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D9AB54" w14:textId="77777777" w:rsidR="007055FE" w:rsidRPr="007055FE" w:rsidRDefault="007055FE" w:rsidP="007055FE">
      <w:pPr>
        <w:widowControl w:val="0"/>
        <w:autoSpaceDE w:val="0"/>
        <w:autoSpaceDN w:val="0"/>
        <w:adjustRightInd w:val="0"/>
        <w:jc w:val="center"/>
        <w:rPr>
          <w:rFonts w:ascii="Helvetica" w:hAnsi="Helvetica" w:cs="Helvetica"/>
          <w:b/>
          <w:bCs/>
          <w:color w:val="000000" w:themeColor="text1"/>
          <w:sz w:val="32"/>
          <w:szCs w:val="32"/>
        </w:rPr>
      </w:pPr>
      <w:bookmarkStart w:id="0" w:name="_GoBack"/>
      <w:r w:rsidRPr="007055FE">
        <w:rPr>
          <w:rFonts w:ascii="Helvetica" w:hAnsi="Helvetica" w:cs="Helvetica"/>
          <w:b/>
          <w:bCs/>
          <w:color w:val="000000" w:themeColor="text1"/>
          <w:sz w:val="32"/>
          <w:szCs w:val="32"/>
        </w:rPr>
        <w:t>FROIDECONCHE</w:t>
      </w:r>
    </w:p>
    <w:p w14:paraId="338E9400" w14:textId="77777777" w:rsidR="007055FE" w:rsidRPr="007055FE" w:rsidRDefault="007055FE" w:rsidP="007055FE">
      <w:pPr>
        <w:widowControl w:val="0"/>
        <w:autoSpaceDE w:val="0"/>
        <w:autoSpaceDN w:val="0"/>
        <w:adjustRightInd w:val="0"/>
        <w:jc w:val="center"/>
        <w:rPr>
          <w:rFonts w:ascii="Helvetica" w:hAnsi="Helvetica" w:cs="Helvetica"/>
          <w:b/>
          <w:bCs/>
          <w:color w:val="000000" w:themeColor="text1"/>
          <w:sz w:val="32"/>
          <w:szCs w:val="32"/>
        </w:rPr>
      </w:pPr>
      <w:r w:rsidRPr="007055FE">
        <w:rPr>
          <w:rFonts w:ascii="Helvetica" w:hAnsi="Helvetica" w:cs="Helvetica"/>
          <w:b/>
          <w:bCs/>
          <w:color w:val="000000" w:themeColor="text1"/>
          <w:sz w:val="32"/>
          <w:szCs w:val="32"/>
        </w:rPr>
        <w:t>Nouveau président au club canin</w:t>
      </w:r>
    </w:p>
    <w:bookmarkEnd w:id="0"/>
    <w:p w14:paraId="7FD09FB5" w14:textId="77777777" w:rsidR="007055FE" w:rsidRDefault="007055FE" w:rsidP="007055FE">
      <w:pPr>
        <w:widowControl w:val="0"/>
        <w:numPr>
          <w:ilvl w:val="0"/>
          <w:numId w:val="1"/>
        </w:numPr>
        <w:tabs>
          <w:tab w:val="left" w:pos="220"/>
          <w:tab w:val="left" w:pos="720"/>
        </w:tabs>
        <w:autoSpaceDE w:val="0"/>
        <w:autoSpaceDN w:val="0"/>
        <w:adjustRightInd w:val="0"/>
        <w:ind w:hanging="720"/>
        <w:rPr>
          <w:rFonts w:ascii="Helvetica" w:hAnsi="Helvetica" w:cs="Helvetica"/>
          <w:color w:val="878787"/>
        </w:rPr>
      </w:pPr>
      <w:r>
        <w:rPr>
          <w:rFonts w:ascii="Helvetica" w:hAnsi="Helvetica" w:cs="Helvetica"/>
          <w:color w:val="878787"/>
          <w:kern w:val="1"/>
        </w:rPr>
        <w:t xml:space="preserve">ER du </w:t>
      </w:r>
      <w:r>
        <w:rPr>
          <w:rFonts w:ascii="Helvetica" w:hAnsi="Helvetica" w:cs="Helvetica"/>
          <w:color w:val="878787"/>
        </w:rPr>
        <w:t xml:space="preserve">11/02/2017 </w:t>
      </w:r>
    </w:p>
    <w:p w14:paraId="018BEF8C" w14:textId="77777777" w:rsidR="007055FE" w:rsidRDefault="007055FE" w:rsidP="007055FE">
      <w:pPr>
        <w:widowControl w:val="0"/>
        <w:autoSpaceDE w:val="0"/>
        <w:autoSpaceDN w:val="0"/>
        <w:adjustRightInd w:val="0"/>
        <w:jc w:val="center"/>
        <w:rPr>
          <w:rFonts w:ascii="Helvetica" w:hAnsi="Helvetica" w:cs="Helvetica"/>
        </w:rPr>
      </w:pPr>
      <w:r>
        <w:rPr>
          <w:rFonts w:ascii="Helvetica" w:hAnsi="Helvetica" w:cs="Helvetica"/>
          <w:noProof/>
          <w:lang w:eastAsia="fr-FR"/>
        </w:rPr>
        <w:drawing>
          <wp:inline distT="0" distB="0" distL="0" distR="0" wp14:anchorId="17133091" wp14:editId="563AF30E">
            <wp:extent cx="2006600" cy="1346200"/>
            <wp:effectExtent l="0" t="0" r="0" b="0"/>
            <wp:docPr id="1" name="Image 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06600" cy="1346200"/>
                    </a:xfrm>
                    <a:prstGeom prst="rect">
                      <a:avLst/>
                    </a:prstGeom>
                    <a:noFill/>
                    <a:ln>
                      <a:noFill/>
                    </a:ln>
                  </pic:spPr>
                </pic:pic>
              </a:graphicData>
            </a:graphic>
          </wp:inline>
        </w:drawing>
      </w:r>
    </w:p>
    <w:p w14:paraId="70718D05" w14:textId="77777777" w:rsidR="007055FE" w:rsidRDefault="007055FE" w:rsidP="007055FE">
      <w:pPr>
        <w:widowControl w:val="0"/>
        <w:autoSpaceDE w:val="0"/>
        <w:autoSpaceDN w:val="0"/>
        <w:adjustRightInd w:val="0"/>
        <w:jc w:val="both"/>
        <w:rPr>
          <w:rFonts w:ascii="Helvetica" w:hAnsi="Helvetica" w:cs="Helvetica"/>
          <w:sz w:val="30"/>
          <w:szCs w:val="30"/>
        </w:rPr>
      </w:pPr>
    </w:p>
    <w:p w14:paraId="4F3BFDBD" w14:textId="77777777" w:rsidR="007055FE" w:rsidRDefault="007055FE" w:rsidP="007055FE">
      <w:pPr>
        <w:widowControl w:val="0"/>
        <w:autoSpaceDE w:val="0"/>
        <w:autoSpaceDN w:val="0"/>
        <w:adjustRightInd w:val="0"/>
        <w:jc w:val="both"/>
        <w:rPr>
          <w:rFonts w:ascii="Helvetica" w:hAnsi="Helvetica" w:cs="Helvetica"/>
          <w:sz w:val="30"/>
          <w:szCs w:val="30"/>
        </w:rPr>
      </w:pPr>
      <w:r>
        <w:rPr>
          <w:rFonts w:ascii="Helvetica" w:hAnsi="Helvetica" w:cs="Helvetica"/>
          <w:sz w:val="30"/>
          <w:szCs w:val="30"/>
        </w:rPr>
        <w:t xml:space="preserve">Lors de l’assemblée générale du Club canin de la Vallée du </w:t>
      </w:r>
      <w:proofErr w:type="spellStart"/>
      <w:r>
        <w:rPr>
          <w:rFonts w:ascii="Helvetica" w:hAnsi="Helvetica" w:cs="Helvetica"/>
          <w:sz w:val="30"/>
          <w:szCs w:val="30"/>
        </w:rPr>
        <w:t>Breuchin</w:t>
      </w:r>
      <w:proofErr w:type="spellEnd"/>
      <w:r>
        <w:rPr>
          <w:rFonts w:ascii="Helvetica" w:hAnsi="Helvetica" w:cs="Helvetica"/>
          <w:sz w:val="30"/>
          <w:szCs w:val="30"/>
        </w:rPr>
        <w:t xml:space="preserve"> de </w:t>
      </w:r>
      <w:proofErr w:type="spellStart"/>
      <w:r>
        <w:rPr>
          <w:rFonts w:ascii="Helvetica" w:hAnsi="Helvetica" w:cs="Helvetica"/>
          <w:sz w:val="30"/>
          <w:szCs w:val="30"/>
        </w:rPr>
        <w:t>Froideconche</w:t>
      </w:r>
      <w:proofErr w:type="spellEnd"/>
      <w:r>
        <w:rPr>
          <w:rFonts w:ascii="Helvetica" w:hAnsi="Helvetica" w:cs="Helvetica"/>
          <w:sz w:val="30"/>
          <w:szCs w:val="30"/>
        </w:rPr>
        <w:t xml:space="preserve"> (CCVB), un nouveau président a été élu. </w:t>
      </w:r>
      <w:proofErr w:type="spellStart"/>
      <w:r>
        <w:rPr>
          <w:rFonts w:ascii="Helvetica" w:hAnsi="Helvetica" w:cs="Helvetica"/>
          <w:sz w:val="30"/>
          <w:szCs w:val="30"/>
        </w:rPr>
        <w:t>Eric</w:t>
      </w:r>
      <w:proofErr w:type="spellEnd"/>
      <w:r>
        <w:rPr>
          <w:rFonts w:ascii="Helvetica" w:hAnsi="Helvetica" w:cs="Helvetica"/>
          <w:sz w:val="30"/>
          <w:szCs w:val="30"/>
        </w:rPr>
        <w:t xml:space="preserve"> </w:t>
      </w:r>
      <w:proofErr w:type="spellStart"/>
      <w:r>
        <w:rPr>
          <w:rFonts w:ascii="Helvetica" w:hAnsi="Helvetica" w:cs="Helvetica"/>
          <w:sz w:val="30"/>
          <w:szCs w:val="30"/>
        </w:rPr>
        <w:t>Goetz</w:t>
      </w:r>
      <w:proofErr w:type="spellEnd"/>
      <w:r>
        <w:rPr>
          <w:rFonts w:ascii="Helvetica" w:hAnsi="Helvetica" w:cs="Helvetica"/>
          <w:sz w:val="30"/>
          <w:szCs w:val="30"/>
        </w:rPr>
        <w:t xml:space="preserve"> est originaire de Mulhouse mais habite Saint-Barthélemy depuis quatre ans. « Je fais des concours depuis 1996 et je suis propriétaire de cinq bergers belges malinois. Lorsque j’ai déménagé, j’ai tout de suite pris des renseignements sur les clubs du coin et l’on m’a conseillé le CCVB de </w:t>
      </w:r>
      <w:proofErr w:type="spellStart"/>
      <w:r>
        <w:rPr>
          <w:rFonts w:ascii="Helvetica" w:hAnsi="Helvetica" w:cs="Helvetica"/>
          <w:sz w:val="30"/>
          <w:szCs w:val="30"/>
        </w:rPr>
        <w:t>Froideconche</w:t>
      </w:r>
      <w:proofErr w:type="spellEnd"/>
      <w:r>
        <w:rPr>
          <w:rFonts w:ascii="Helvetica" w:hAnsi="Helvetica" w:cs="Helvetica"/>
          <w:sz w:val="30"/>
          <w:szCs w:val="30"/>
        </w:rPr>
        <w:t xml:space="preserve"> ».</w:t>
      </w:r>
    </w:p>
    <w:p w14:paraId="4B8229E1" w14:textId="77777777" w:rsidR="007055FE" w:rsidRDefault="007055FE" w:rsidP="007055FE">
      <w:pPr>
        <w:widowControl w:val="0"/>
        <w:autoSpaceDE w:val="0"/>
        <w:autoSpaceDN w:val="0"/>
        <w:adjustRightInd w:val="0"/>
        <w:jc w:val="both"/>
        <w:rPr>
          <w:rFonts w:ascii="Helvetica" w:hAnsi="Helvetica" w:cs="Helvetica"/>
          <w:sz w:val="30"/>
          <w:szCs w:val="30"/>
        </w:rPr>
      </w:pPr>
      <w:r>
        <w:rPr>
          <w:rFonts w:ascii="Helvetica" w:hAnsi="Helvetica" w:cs="Helvetica"/>
          <w:sz w:val="30"/>
          <w:szCs w:val="30"/>
        </w:rPr>
        <w:t xml:space="preserve">Adhérent donc depuis quatre ans et vice-président depuis deux ans (c’est Laurent </w:t>
      </w:r>
      <w:proofErr w:type="spellStart"/>
      <w:r>
        <w:rPr>
          <w:rFonts w:ascii="Helvetica" w:hAnsi="Helvetica" w:cs="Helvetica"/>
          <w:sz w:val="30"/>
          <w:szCs w:val="30"/>
        </w:rPr>
        <w:t>Boutet</w:t>
      </w:r>
      <w:proofErr w:type="spellEnd"/>
      <w:r>
        <w:rPr>
          <w:rFonts w:ascii="Helvetica" w:hAnsi="Helvetica" w:cs="Helvetica"/>
          <w:sz w:val="30"/>
          <w:szCs w:val="30"/>
        </w:rPr>
        <w:t xml:space="preserve">, secrétaire, qui reprend le poste) c’est la première fois qu’il est élu président d’un club. Il va donc poursuivre dans la continuité de l’ancien président, Luc </w:t>
      </w:r>
      <w:proofErr w:type="spellStart"/>
      <w:r>
        <w:rPr>
          <w:rFonts w:ascii="Helvetica" w:hAnsi="Helvetica" w:cs="Helvetica"/>
          <w:sz w:val="30"/>
          <w:szCs w:val="30"/>
        </w:rPr>
        <w:t>Deschaseaux</w:t>
      </w:r>
      <w:proofErr w:type="spellEnd"/>
      <w:r>
        <w:rPr>
          <w:rFonts w:ascii="Helvetica" w:hAnsi="Helvetica" w:cs="Helvetica"/>
          <w:sz w:val="30"/>
          <w:szCs w:val="30"/>
        </w:rPr>
        <w:t>, soutenu aussi par le comité.</w:t>
      </w:r>
    </w:p>
    <w:p w14:paraId="5B8D7DFE" w14:textId="77777777" w:rsidR="007055FE" w:rsidRDefault="007055FE" w:rsidP="007055FE">
      <w:pPr>
        <w:widowControl w:val="0"/>
        <w:autoSpaceDE w:val="0"/>
        <w:autoSpaceDN w:val="0"/>
        <w:adjustRightInd w:val="0"/>
        <w:jc w:val="both"/>
        <w:rPr>
          <w:rFonts w:ascii="Helvetica" w:hAnsi="Helvetica" w:cs="Helvetica"/>
          <w:sz w:val="30"/>
          <w:szCs w:val="30"/>
        </w:rPr>
      </w:pPr>
      <w:r>
        <w:rPr>
          <w:rFonts w:ascii="Helvetica" w:hAnsi="Helvetica" w:cs="Helvetica"/>
          <w:sz w:val="30"/>
          <w:szCs w:val="30"/>
        </w:rPr>
        <w:t xml:space="preserve">L’homme connaît bien les concours et a été notamment champion de France RCI en 2013 avec Ares, mis en retraite depuis. Le Règlement de concours international (RCI) est une discipline sportive canine d’inspiration germanique. Elle comporte des exercices d’assouplissement, de défense et de pistage. Il continue avec ses trois jeunes, </w:t>
      </w:r>
      <w:proofErr w:type="spellStart"/>
      <w:r>
        <w:rPr>
          <w:rFonts w:ascii="Helvetica" w:hAnsi="Helvetica" w:cs="Helvetica"/>
          <w:sz w:val="30"/>
          <w:szCs w:val="30"/>
        </w:rPr>
        <w:t>Jaffar</w:t>
      </w:r>
      <w:proofErr w:type="spellEnd"/>
      <w:r>
        <w:rPr>
          <w:rFonts w:ascii="Helvetica" w:hAnsi="Helvetica" w:cs="Helvetica"/>
          <w:sz w:val="30"/>
          <w:szCs w:val="30"/>
        </w:rPr>
        <w:t>, Kronos et Karma.</w:t>
      </w:r>
    </w:p>
    <w:p w14:paraId="5E2770A2" w14:textId="77777777" w:rsidR="007055FE" w:rsidRDefault="007055FE" w:rsidP="007055FE">
      <w:pPr>
        <w:widowControl w:val="0"/>
        <w:autoSpaceDE w:val="0"/>
        <w:autoSpaceDN w:val="0"/>
        <w:adjustRightInd w:val="0"/>
        <w:jc w:val="both"/>
        <w:rPr>
          <w:rFonts w:ascii="Helvetica" w:hAnsi="Helvetica" w:cs="Helvetica"/>
          <w:sz w:val="30"/>
          <w:szCs w:val="30"/>
        </w:rPr>
      </w:pPr>
      <w:r>
        <w:rPr>
          <w:rFonts w:ascii="Helvetica" w:hAnsi="Helvetica" w:cs="Helvetica"/>
          <w:sz w:val="30"/>
          <w:szCs w:val="30"/>
        </w:rPr>
        <w:t>En 2017, comme tous les ans, des concours seront organisés au chalet. En avril : obéissance ; en octobre : RCI (chien LOF et habilité au mordant) ; décembre : concours de pistage.</w:t>
      </w:r>
    </w:p>
    <w:p w14:paraId="2A18DE41" w14:textId="77777777" w:rsidR="005C2EDB" w:rsidRDefault="007055FE" w:rsidP="007055FE">
      <w:r>
        <w:rPr>
          <w:rFonts w:ascii="Helvetica" w:hAnsi="Helvetica" w:cs="Helvetica"/>
          <w:color w:val="4C4C4C"/>
          <w:sz w:val="26"/>
          <w:szCs w:val="26"/>
        </w:rPr>
        <w:t>Contacts : ccvb.president@laposte.net ou 06 16 13 28 59.</w:t>
      </w:r>
    </w:p>
    <w:sectPr w:rsidR="005C2EDB" w:rsidSect="001442F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5FE"/>
    <w:rsid w:val="00076D7B"/>
    <w:rsid w:val="001442FB"/>
    <w:rsid w:val="007055FE"/>
    <w:rsid w:val="00CB6621"/>
    <w:rsid w:val="00F3062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4A210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estrepublicain.fr/images/46FEEEF9-9BAE-4B16-9A6E-4437923772C2/LER_23/eric-goetz-est-au-club-canin-de-la-vallee-du-breuchin-depuis-quatre-ans-1486744895.jpg" TargetMode="Externa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214</Words>
  <Characters>1177</Characters>
  <Application>Microsoft Macintosh Word</Application>
  <DocSecurity>0</DocSecurity>
  <Lines>9</Lines>
  <Paragraphs>2</Paragraphs>
  <ScaleCrop>false</ScaleCrop>
  <LinksUpToDate>false</LinksUpToDate>
  <CharactersWithSpaces>1389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Farget</dc:creator>
  <cp:keywords/>
  <dc:description/>
  <cp:lastModifiedBy>Michel Farget</cp:lastModifiedBy>
  <cp:revision>1</cp:revision>
  <dcterms:created xsi:type="dcterms:W3CDTF">2017-02-11T12:08:00Z</dcterms:created>
  <dcterms:modified xsi:type="dcterms:W3CDTF">2017-02-11T12:10:00Z</dcterms:modified>
</cp:coreProperties>
</file>