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C5" w:rsidRPr="009626C5" w:rsidRDefault="009626C5" w:rsidP="009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ER du 27/04/2013</w:t>
      </w:r>
    </w:p>
    <w:p w:rsidR="009626C5" w:rsidRPr="009626C5" w:rsidRDefault="009626C5" w:rsidP="009626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9626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Froideconche</w:t>
      </w:r>
      <w:proofErr w:type="spellEnd"/>
      <w:r w:rsidRPr="009626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Ethane, championne de pistage de Franche-Comté </w:t>
      </w:r>
    </w:p>
    <w:p w:rsidR="009626C5" w:rsidRPr="009626C5" w:rsidRDefault="009626C5" w:rsidP="009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924011" cy="3861476"/>
            <wp:effectExtent l="19050" t="0" r="0" b="0"/>
            <wp:docPr id="1" name="Image 1" descr="Ethane est une border collie de quatre a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ane est une border collie de quatre ans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071" cy="386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C5" w:rsidRPr="009626C5" w:rsidRDefault="009626C5" w:rsidP="0096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>Ethane est une border collie de quatre ans.</w:t>
      </w:r>
    </w:p>
    <w:p w:rsidR="009626C5" w:rsidRPr="009626C5" w:rsidRDefault="009626C5" w:rsidP="0096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Vallée du </w:t>
      </w:r>
      <w:proofErr w:type="spellStart"/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>Breuchin</w:t>
      </w:r>
      <w:proofErr w:type="spellEnd"/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cesse de progresser. En voilà encore la preuve. Âgée de quatre ans, la chienne Ethane a remporté le titre de championne de pistage classe III de Franche-Comté le 14 avril dernier. Ce concours avait été organisé par le club de Pontarlier sur les terrains de La </w:t>
      </w:r>
      <w:proofErr w:type="spellStart"/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>Vrine</w:t>
      </w:r>
      <w:proofErr w:type="spellEnd"/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Elle s’est vue remettre la coupe et des cadeaux du juge officiel de la société centrale canine, Jean-Marie </w:t>
      </w:r>
      <w:proofErr w:type="spellStart"/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>Ropp</w:t>
      </w:r>
      <w:proofErr w:type="spellEnd"/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chalet du club de </w:t>
      </w:r>
      <w:proofErr w:type="spellStart"/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>Froideconche</w:t>
      </w:r>
      <w:proofErr w:type="spellEnd"/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Elle succède à </w:t>
      </w:r>
      <w:proofErr w:type="spellStart"/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>Dgengiskan</w:t>
      </w:r>
      <w:proofErr w:type="spellEnd"/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>, berger allemand du club de Danjoutin (90).</w:t>
      </w:r>
    </w:p>
    <w:p w:rsidR="00377BFE" w:rsidRDefault="009626C5" w:rsidP="008F0E90">
      <w:pPr>
        <w:spacing w:before="100" w:beforeAutospacing="1" w:after="100" w:afterAutospacing="1" w:line="240" w:lineRule="auto"/>
      </w:pPr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compétition existe depuis l’année 2000 et a été créée par </w:t>
      </w:r>
      <w:proofErr w:type="spellStart"/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>Regis</w:t>
      </w:r>
      <w:proofErr w:type="spellEnd"/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>Devillers</w:t>
      </w:r>
      <w:proofErr w:type="spellEnd"/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ancien animateur régional de pistage de Franche-Comté. Ethane est quant à elle la chienne de compagnie de Marie-Christine et son but n’est pas d’en faire « une bête à concours mais quand on a les qualités ». La chienne a commencé l’éducation à deux mois et le pistage à cinq mois, sa maîtresse s’est prise au jeu et a depuis deux ans obtenu son diplôme en tant qu’éducatrice canine. Ethane qui vient de remporter ce titre avait déjà été </w:t>
      </w:r>
      <w:proofErr w:type="gramStart"/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>championne</w:t>
      </w:r>
      <w:proofErr w:type="gramEnd"/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Franche-Comté en classe II en décembre 2012 à Valentigney, 9e sur 24 à la coupe espoir de France en février 2013 à la Vologne. Le mot de la fin revient au juge </w:t>
      </w:r>
      <w:proofErr w:type="spellStart"/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>Ropp</w:t>
      </w:r>
      <w:proofErr w:type="spellEnd"/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« A chaque concours, il y a un adhérent du CCVB qui obtient un titre ». Luc </w:t>
      </w:r>
      <w:proofErr w:type="spellStart"/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>Deschaseaux</w:t>
      </w:r>
      <w:proofErr w:type="spellEnd"/>
      <w:r w:rsidRPr="009626C5">
        <w:rPr>
          <w:rFonts w:ascii="Times New Roman" w:eastAsia="Times New Roman" w:hAnsi="Times New Roman" w:cs="Times New Roman"/>
          <w:sz w:val="24"/>
          <w:szCs w:val="24"/>
          <w:lang w:eastAsia="fr-FR"/>
        </w:rPr>
        <w:t>, le président, ne peut qu’être fier de ce club où il règne une bonne ambiance et qui prend de l’ampleur au fils des années.</w:t>
      </w:r>
    </w:p>
    <w:sectPr w:rsidR="00377BFE" w:rsidSect="0037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10540"/>
    <w:multiLevelType w:val="multilevel"/>
    <w:tmpl w:val="1DB2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9626C5"/>
    <w:rsid w:val="00377BFE"/>
    <w:rsid w:val="008F0E90"/>
    <w:rsid w:val="0096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FE"/>
  </w:style>
  <w:style w:type="paragraph" w:styleId="Titre1">
    <w:name w:val="heading 1"/>
    <w:basedOn w:val="Normal"/>
    <w:link w:val="Titre1Car"/>
    <w:uiPriority w:val="9"/>
    <w:qFormat/>
    <w:rsid w:val="00962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9626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26C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626C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publication">
    <w:name w:val="publication"/>
    <w:basedOn w:val="Policepardfaut"/>
    <w:rsid w:val="009626C5"/>
  </w:style>
  <w:style w:type="character" w:customStyle="1" w:styleId="surtitre">
    <w:name w:val="surtitre"/>
    <w:basedOn w:val="Policepardfaut"/>
    <w:rsid w:val="009626C5"/>
  </w:style>
  <w:style w:type="character" w:styleId="Lienhypertexte">
    <w:name w:val="Hyperlink"/>
    <w:basedOn w:val="Policepardfaut"/>
    <w:uiPriority w:val="99"/>
    <w:semiHidden/>
    <w:unhideWhenUsed/>
    <w:rsid w:val="009626C5"/>
    <w:rPr>
      <w:color w:val="0000FF"/>
      <w:u w:val="single"/>
    </w:rPr>
  </w:style>
  <w:style w:type="paragraph" w:customStyle="1" w:styleId="legende">
    <w:name w:val="legende"/>
    <w:basedOn w:val="Normal"/>
    <w:rsid w:val="0096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6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dice">
    <w:name w:val="indice"/>
    <w:basedOn w:val="Policepardfaut"/>
    <w:rsid w:val="009626C5"/>
  </w:style>
  <w:style w:type="paragraph" w:styleId="Textedebulles">
    <w:name w:val="Balloon Text"/>
    <w:basedOn w:val="Normal"/>
    <w:link w:val="TextedebullesCar"/>
    <w:uiPriority w:val="99"/>
    <w:semiHidden/>
    <w:unhideWhenUsed/>
    <w:rsid w:val="0096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2013-04-27T09:37:00Z</dcterms:created>
  <dcterms:modified xsi:type="dcterms:W3CDTF">2013-04-27T09:39:00Z</dcterms:modified>
</cp:coreProperties>
</file>